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67" w:rsidRDefault="002E2806" w:rsidP="00F72B2D">
      <w:pPr>
        <w:spacing w:line="480" w:lineRule="auto"/>
        <w:ind w:left="-142"/>
        <w:jc w:val="center"/>
        <w:rPr>
          <w:b/>
        </w:rPr>
      </w:pPr>
      <w:r>
        <w:rPr>
          <w:b/>
        </w:rPr>
        <w:t>УПРАВЛЕНИЕ</w:t>
      </w:r>
      <w:r w:rsidR="004F4167">
        <w:rPr>
          <w:b/>
        </w:rPr>
        <w:t xml:space="preserve"> ОБРАЗОВАНИЯ АДМИНИСТРАЦИИ ГОРОДА ЛЕСОСИБИРСКА</w:t>
      </w:r>
    </w:p>
    <w:p w:rsidR="0049319D" w:rsidRDefault="0049319D" w:rsidP="00F72B2D">
      <w:pPr>
        <w:spacing w:line="480" w:lineRule="auto"/>
        <w:ind w:left="-142"/>
        <w:jc w:val="center"/>
        <w:rPr>
          <w:b/>
        </w:rPr>
      </w:pPr>
    </w:p>
    <w:p w:rsidR="004F4167" w:rsidRDefault="004F4167" w:rsidP="00F72B2D">
      <w:pPr>
        <w:spacing w:line="480" w:lineRule="auto"/>
        <w:ind w:left="-142"/>
        <w:jc w:val="center"/>
        <w:rPr>
          <w:b/>
        </w:rPr>
      </w:pPr>
      <w:r>
        <w:rPr>
          <w:b/>
        </w:rPr>
        <w:t>ПРИКАЗ</w:t>
      </w:r>
    </w:p>
    <w:p w:rsidR="004F4167" w:rsidRDefault="00582513" w:rsidP="00F72B2D">
      <w:pPr>
        <w:spacing w:line="480" w:lineRule="auto"/>
        <w:ind w:left="-142"/>
        <w:jc w:val="both"/>
      </w:pPr>
      <w:r>
        <w:t>«</w:t>
      </w:r>
      <w:r w:rsidR="00C4057A" w:rsidRPr="00C4057A">
        <w:rPr>
          <w:u w:val="single"/>
        </w:rPr>
        <w:t>18</w:t>
      </w:r>
      <w:r w:rsidR="00351B3D">
        <w:t xml:space="preserve">» </w:t>
      </w:r>
      <w:r w:rsidR="004F4167">
        <w:t>сентября 201</w:t>
      </w:r>
      <w:r w:rsidR="00162C71">
        <w:t xml:space="preserve">9 </w:t>
      </w:r>
      <w:r w:rsidR="004F4167">
        <w:t>года</w:t>
      </w:r>
      <w:r w:rsidR="004A435B">
        <w:tab/>
      </w:r>
      <w:r w:rsidR="004A435B">
        <w:tab/>
      </w:r>
      <w:r w:rsidR="004A435B">
        <w:tab/>
      </w:r>
      <w:r w:rsidR="004F4167">
        <w:t xml:space="preserve">г. </w:t>
      </w:r>
      <w:proofErr w:type="spellStart"/>
      <w:r w:rsidR="004F4167">
        <w:t>Лесосибирск</w:t>
      </w:r>
      <w:proofErr w:type="spellEnd"/>
      <w:r w:rsidR="004A435B">
        <w:tab/>
      </w:r>
      <w:r w:rsidR="004A435B">
        <w:tab/>
      </w:r>
      <w:r w:rsidR="004A435B">
        <w:tab/>
      </w:r>
      <w:r w:rsidR="004A435B">
        <w:tab/>
      </w:r>
      <w:r w:rsidR="004F4167">
        <w:t>№</w:t>
      </w:r>
      <w:r w:rsidR="00C4057A">
        <w:t xml:space="preserve"> </w:t>
      </w:r>
      <w:r w:rsidR="00C4057A" w:rsidRPr="00C4057A">
        <w:rPr>
          <w:u w:val="single"/>
        </w:rPr>
        <w:t>142</w:t>
      </w:r>
    </w:p>
    <w:p w:rsidR="00F72B2D" w:rsidRDefault="008305A1" w:rsidP="00F72B2D">
      <w:pPr>
        <w:ind w:left="-142"/>
      </w:pPr>
      <w:r>
        <w:t>О назначении  руководителей</w:t>
      </w:r>
    </w:p>
    <w:p w:rsidR="00CF3444" w:rsidRDefault="004F4167" w:rsidP="00F72B2D">
      <w:pPr>
        <w:ind w:left="-142"/>
      </w:pPr>
      <w:r>
        <w:t>городских методических объединений</w:t>
      </w:r>
      <w:r w:rsidR="00B05052">
        <w:t>,</w:t>
      </w:r>
    </w:p>
    <w:p w:rsidR="00B05052" w:rsidRDefault="00C135F2" w:rsidP="00F72B2D">
      <w:pPr>
        <w:ind w:left="-142"/>
      </w:pPr>
      <w:proofErr w:type="spellStart"/>
      <w:r>
        <w:t>мета</w:t>
      </w:r>
      <w:r w:rsidR="00CF3444">
        <w:t>предметных</w:t>
      </w:r>
      <w:proofErr w:type="spellEnd"/>
      <w:r w:rsidR="00CF3444">
        <w:t xml:space="preserve"> методических кафедр</w:t>
      </w:r>
      <w:r w:rsidR="0032285D">
        <w:t xml:space="preserve"> и</w:t>
      </w:r>
    </w:p>
    <w:p w:rsidR="004F4167" w:rsidRDefault="00B05052" w:rsidP="00F72B2D">
      <w:pPr>
        <w:ind w:left="-142"/>
      </w:pPr>
      <w:r>
        <w:t>муниципальных методических кластеров</w:t>
      </w:r>
    </w:p>
    <w:p w:rsidR="004F4167" w:rsidRDefault="004F4167" w:rsidP="00F72B2D">
      <w:pPr>
        <w:ind w:left="-142"/>
      </w:pPr>
    </w:p>
    <w:p w:rsidR="004F4167" w:rsidRDefault="00892D47" w:rsidP="00F72B2D">
      <w:pPr>
        <w:ind w:left="-142"/>
        <w:jc w:val="both"/>
      </w:pPr>
      <w:r>
        <w:t>Н</w:t>
      </w:r>
      <w:r w:rsidR="004F4167">
        <w:t>а основании По</w:t>
      </w:r>
      <w:r>
        <w:t>ложен</w:t>
      </w:r>
      <w:r w:rsidR="004F4167">
        <w:t xml:space="preserve">ия </w:t>
      </w:r>
      <w:r>
        <w:t>об Управлении образования</w:t>
      </w:r>
      <w:r w:rsidR="007F6A3A">
        <w:t xml:space="preserve"> администрации города</w:t>
      </w:r>
      <w:r>
        <w:t>, утвержденного реше</w:t>
      </w:r>
      <w:r w:rsidR="008305A1">
        <w:t xml:space="preserve">нием </w:t>
      </w:r>
      <w:proofErr w:type="spellStart"/>
      <w:r w:rsidR="008305A1">
        <w:t>Лесосибирского</w:t>
      </w:r>
      <w:proofErr w:type="spellEnd"/>
      <w:r w:rsidR="008305A1">
        <w:t xml:space="preserve"> городского </w:t>
      </w:r>
      <w:r>
        <w:t>Совета депутатов от 25.10.2012 №291</w:t>
      </w:r>
      <w:r w:rsidR="004F4167">
        <w:t>, ПРИКАЗЫВАЮ:</w:t>
      </w:r>
    </w:p>
    <w:p w:rsidR="004F4167" w:rsidRDefault="004F4167" w:rsidP="00F72B2D">
      <w:pPr>
        <w:ind w:left="-142"/>
      </w:pPr>
    </w:p>
    <w:p w:rsidR="004F4167" w:rsidRDefault="004F4167" w:rsidP="00E5336D">
      <w:pPr>
        <w:pStyle w:val="a5"/>
        <w:numPr>
          <w:ilvl w:val="0"/>
          <w:numId w:val="4"/>
        </w:numPr>
        <w:tabs>
          <w:tab w:val="left" w:pos="993"/>
        </w:tabs>
        <w:spacing w:line="100" w:lineRule="atLeast"/>
        <w:ind w:left="-142" w:firstLine="709"/>
        <w:jc w:val="both"/>
      </w:pPr>
      <w:r>
        <w:t xml:space="preserve">Назначить руководителями городских </w:t>
      </w:r>
      <w:proofErr w:type="spellStart"/>
      <w:r w:rsidR="00680234">
        <w:t>метапредметных</w:t>
      </w:r>
      <w:proofErr w:type="spellEnd"/>
      <w:r w:rsidR="00621878">
        <w:t xml:space="preserve"> </w:t>
      </w:r>
      <w:r>
        <w:t xml:space="preserve">методических </w:t>
      </w:r>
      <w:r w:rsidR="00680234">
        <w:t xml:space="preserve"> кафедр</w:t>
      </w:r>
      <w:r w:rsidR="00621878">
        <w:t xml:space="preserve"> </w:t>
      </w:r>
      <w:r w:rsidR="002D40ED">
        <w:t>(</w:t>
      </w:r>
      <w:r w:rsidR="00F72B2D">
        <w:t xml:space="preserve">далее - </w:t>
      </w:r>
      <w:r w:rsidR="00870026">
        <w:t>ММК</w:t>
      </w:r>
      <w:r w:rsidR="00440C1A">
        <w:t xml:space="preserve">), </w:t>
      </w:r>
      <w:r w:rsidR="00F72B2D">
        <w:t>городских методических объединений (далее - ГМО)</w:t>
      </w:r>
      <w:r w:rsidR="00440C1A">
        <w:t>, муницип</w:t>
      </w:r>
      <w:r w:rsidR="005922AC">
        <w:t xml:space="preserve">альных методических кластеров (далее - МК) </w:t>
      </w:r>
      <w:r w:rsidR="00680234">
        <w:t>учителей</w:t>
      </w:r>
      <w:r w:rsidR="005922AC">
        <w:t>-</w:t>
      </w:r>
      <w:r w:rsidR="00680234">
        <w:t>предметников и специалистов ОУ</w:t>
      </w:r>
      <w:r w:rsidR="002D40ED">
        <w:t xml:space="preserve"> </w:t>
      </w:r>
      <w:r w:rsidR="00376912">
        <w:t xml:space="preserve"> </w:t>
      </w:r>
      <w:r w:rsidR="002D40ED">
        <w:t xml:space="preserve">руководителями </w:t>
      </w:r>
      <w:r w:rsidR="00376912">
        <w:t>ГМО узких специалистов</w:t>
      </w:r>
      <w:r w:rsidR="00621878">
        <w:t xml:space="preserve"> </w:t>
      </w:r>
      <w:r w:rsidR="00376912">
        <w:t xml:space="preserve">и </w:t>
      </w:r>
      <w:r w:rsidR="00457E66">
        <w:t>Г</w:t>
      </w:r>
      <w:r w:rsidR="002D40ED">
        <w:t>МО в дошкольном образовании</w:t>
      </w:r>
      <w:r>
        <w:t xml:space="preserve"> следующих работников (по согласованию):</w:t>
      </w:r>
    </w:p>
    <w:p w:rsidR="0049319D" w:rsidRDefault="0049319D" w:rsidP="0049319D">
      <w:pPr>
        <w:pStyle w:val="a5"/>
        <w:tabs>
          <w:tab w:val="left" w:pos="993"/>
        </w:tabs>
        <w:spacing w:line="100" w:lineRule="atLeast"/>
        <w:ind w:left="567"/>
        <w:jc w:val="both"/>
      </w:pPr>
    </w:p>
    <w:tbl>
      <w:tblPr>
        <w:tblW w:w="937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89"/>
        <w:gridCol w:w="4253"/>
        <w:gridCol w:w="2409"/>
        <w:gridCol w:w="2127"/>
      </w:tblGrid>
      <w:tr w:rsidR="00841BBA" w:rsidTr="00785947">
        <w:trPr>
          <w:trHeight w:val="111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841BBA">
            <w:pPr>
              <w:pStyle w:val="a5"/>
              <w:snapToGrid w:val="0"/>
              <w:ind w:left="0"/>
              <w:contextualSpacing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  <w:jc w:val="center"/>
            </w:pPr>
            <w:r>
              <w:t>Н</w:t>
            </w:r>
            <w:r w:rsidR="008305A1">
              <w:t xml:space="preserve">аименование предметной области </w:t>
            </w:r>
            <w:r w:rsidR="00EE3977">
              <w:t>ГМО</w:t>
            </w:r>
            <w:r>
              <w:t xml:space="preserve">, </w:t>
            </w:r>
            <w:r w:rsidR="00440C1A">
              <w:t>ММК</w:t>
            </w:r>
            <w:r>
              <w:t xml:space="preserve">, </w:t>
            </w:r>
            <w:r w:rsidR="00EE3977">
              <w:t>МК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  <w:jc w:val="center"/>
            </w:pPr>
            <w:r>
              <w:t>ФИО</w:t>
            </w:r>
          </w:p>
          <w:p w:rsidR="00841BBA" w:rsidRDefault="00841BBA" w:rsidP="00785947">
            <w:pPr>
              <w:snapToGrid w:val="0"/>
              <w:ind w:left="-109" w:right="-108"/>
              <w:jc w:val="center"/>
            </w:pPr>
            <w:r>
              <w:t>Руководителя ММК, ГМО</w:t>
            </w:r>
            <w:r w:rsidR="00440C1A">
              <w:t>, МК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  <w:jc w:val="center"/>
            </w:pPr>
            <w:r>
              <w:t>Место работы</w:t>
            </w:r>
          </w:p>
        </w:tc>
      </w:tr>
      <w:tr w:rsidR="00EE3977" w:rsidTr="00EE3977">
        <w:trPr>
          <w:trHeight w:val="322"/>
        </w:trPr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77" w:rsidRPr="00C513BD" w:rsidRDefault="00EE3977" w:rsidP="00785947">
            <w:pPr>
              <w:snapToGrid w:val="0"/>
              <w:ind w:left="-108" w:right="-107"/>
              <w:jc w:val="center"/>
              <w:rPr>
                <w:b/>
              </w:rPr>
            </w:pPr>
            <w:proofErr w:type="spellStart"/>
            <w:r w:rsidRPr="00C513BD">
              <w:rPr>
                <w:b/>
              </w:rPr>
              <w:t>Метапредметные</w:t>
            </w:r>
            <w:proofErr w:type="spellEnd"/>
            <w:r w:rsidRPr="00C513BD">
              <w:rPr>
                <w:b/>
              </w:rPr>
              <w:t xml:space="preserve"> методические  кафедры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841BBA">
            <w:pPr>
              <w:pStyle w:val="a5"/>
              <w:numPr>
                <w:ilvl w:val="0"/>
                <w:numId w:val="7"/>
              </w:numPr>
              <w:snapToGrid w:val="0"/>
              <w:ind w:left="0" w:firstLine="0"/>
              <w:contextualSpacing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«Фор</w:t>
            </w:r>
            <w:r w:rsidR="0032285D">
              <w:t xml:space="preserve">мирование гибких компетенций и </w:t>
            </w:r>
            <w:r>
              <w:t xml:space="preserve">культуры здоровья»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E97696" w:rsidRDefault="00841BBA" w:rsidP="00785947">
            <w:pPr>
              <w:snapToGrid w:val="0"/>
              <w:ind w:left="-109" w:right="-108"/>
            </w:pPr>
            <w:proofErr w:type="spellStart"/>
            <w:r>
              <w:t>Олейникову</w:t>
            </w:r>
            <w:proofErr w:type="spellEnd"/>
            <w:r>
              <w:t xml:space="preserve"> Елену Викторовну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«ООШ №5»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841B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contextualSpacing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«Психолого-педагогическое сопровождение детей с выраженными познавательными потребностями»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proofErr w:type="spellStart"/>
            <w:r>
              <w:t>Аминаеву</w:t>
            </w:r>
            <w:proofErr w:type="spellEnd"/>
            <w:r>
              <w:t xml:space="preserve"> Надежду Владимировну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«ООШ№5»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841B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contextualSpacing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«Технология оценочной деятельности учителя»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r>
              <w:t>Петрушко Светлану Александровну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«Лицей»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841B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contextualSpacing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«Формирование естественнонаучной функциональной грамотности»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5922AC" w:rsidRDefault="00841BBA" w:rsidP="00785947">
            <w:pPr>
              <w:snapToGrid w:val="0"/>
              <w:ind w:left="-109" w:right="-108"/>
            </w:pPr>
            <w:r w:rsidRPr="00841BBA">
              <w:rPr>
                <w:b/>
              </w:rPr>
              <w:t xml:space="preserve"> </w:t>
            </w:r>
            <w:proofErr w:type="spellStart"/>
            <w:r w:rsidRPr="005922AC">
              <w:t>Ефиц</w:t>
            </w:r>
            <w:proofErr w:type="spellEnd"/>
            <w:r w:rsidRPr="005922AC">
              <w:t xml:space="preserve"> </w:t>
            </w:r>
            <w:r w:rsidR="005922AC" w:rsidRPr="005922AC">
              <w:t>Ольгу Александровну</w:t>
            </w:r>
            <w:r w:rsidRPr="005922AC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«СОШ№9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841B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contextualSpacing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«Психолого-педагогическое сопровождение детей с ограниченными возможностями здоровья»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r>
              <w:t>Матвееву Анну Николаевну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«СОШ №4»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841B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contextualSpacing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C513BD" w:rsidP="00785947">
            <w:pPr>
              <w:snapToGrid w:val="0"/>
              <w:ind w:left="-108" w:right="-107"/>
            </w:pPr>
            <w:r>
              <w:t>«</w:t>
            </w:r>
            <w:proofErr w:type="spellStart"/>
            <w:r w:rsidR="00841BBA">
              <w:t>Цифровизация</w:t>
            </w:r>
            <w:proofErr w:type="spellEnd"/>
            <w:r w:rsidR="00841BBA">
              <w:t xml:space="preserve"> образовательного процесса»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r>
              <w:t>Козлову Ольгу Михайловну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«СОШ №4»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841B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contextualSpacing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«Конструирование содержания обучения предметной области «Технология»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r>
              <w:t>Радченко Оксану Дмитриевну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«Лицей»</w:t>
            </w:r>
          </w:p>
        </w:tc>
      </w:tr>
      <w:tr w:rsidR="00EE3977" w:rsidTr="00C513BD">
        <w:trPr>
          <w:trHeight w:val="270"/>
        </w:trPr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77" w:rsidRPr="00C513BD" w:rsidRDefault="00EE3977" w:rsidP="00785947">
            <w:pPr>
              <w:snapToGrid w:val="0"/>
              <w:ind w:left="-108" w:right="-107"/>
              <w:jc w:val="center"/>
              <w:rPr>
                <w:b/>
              </w:rPr>
            </w:pPr>
            <w:r w:rsidRPr="00C513BD">
              <w:rPr>
                <w:b/>
              </w:rPr>
              <w:t>Муниципальные методические кластеры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841B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contextualSpacing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A471B2" w:rsidRDefault="00EE3977" w:rsidP="00785947">
            <w:pPr>
              <w:ind w:left="-108" w:right="-107"/>
            </w:pPr>
            <w:r>
              <w:t>«</w:t>
            </w:r>
            <w:r w:rsidR="00841BBA" w:rsidRPr="00A471B2">
              <w:t>Эффективный урок</w:t>
            </w:r>
            <w:r w:rsidR="00841BBA">
              <w:t>. Использование цифровых инст</w:t>
            </w:r>
            <w:r>
              <w:t>рументов в деятельности учителя»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ind w:left="-109" w:right="-108"/>
            </w:pPr>
            <w:proofErr w:type="spellStart"/>
            <w:r>
              <w:t>Куданкин</w:t>
            </w:r>
            <w:r w:rsidR="005922AC">
              <w:t>у</w:t>
            </w:r>
            <w:proofErr w:type="spellEnd"/>
            <w:r>
              <w:t xml:space="preserve"> Мари</w:t>
            </w:r>
            <w:r w:rsidR="005922AC">
              <w:t>ю</w:t>
            </w:r>
            <w:r>
              <w:t xml:space="preserve"> Ивановн</w:t>
            </w:r>
            <w:r w:rsidR="005922AC">
              <w:t>у</w:t>
            </w:r>
            <w:r>
              <w:t xml:space="preserve">, </w:t>
            </w:r>
          </w:p>
          <w:p w:rsidR="00841BBA" w:rsidRPr="00A471B2" w:rsidRDefault="00841BBA" w:rsidP="00785947">
            <w:pPr>
              <w:ind w:left="-109" w:right="-108"/>
            </w:pPr>
            <w:r>
              <w:t>Кочнев</w:t>
            </w:r>
            <w:r w:rsidR="005922AC">
              <w:t>у</w:t>
            </w:r>
            <w:r>
              <w:t xml:space="preserve"> Инн</w:t>
            </w:r>
            <w:r w:rsidR="005922AC">
              <w:t>у</w:t>
            </w:r>
            <w:r>
              <w:t xml:space="preserve"> Сергеевн</w:t>
            </w:r>
            <w:r w:rsidR="005922AC">
              <w:t>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«СОШ №1»</w:t>
            </w:r>
          </w:p>
        </w:tc>
      </w:tr>
      <w:tr w:rsidR="003451ED" w:rsidRPr="003451ED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E09" w:rsidRPr="003451ED" w:rsidRDefault="001C3E09" w:rsidP="00841B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contextualSpacing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E09" w:rsidRPr="003451ED" w:rsidRDefault="001C3E09" w:rsidP="00057CE8">
            <w:pPr>
              <w:ind w:left="-108" w:right="-107"/>
            </w:pPr>
            <w:r w:rsidRPr="003451ED">
              <w:t>«</w:t>
            </w:r>
            <w:r w:rsidR="003451ED" w:rsidRPr="003451ED">
              <w:t>Использование результатов ВПР для принятия управленческих решени</w:t>
            </w:r>
            <w:r w:rsidR="00057CE8">
              <w:t>й</w:t>
            </w:r>
            <w:r w:rsidR="003451ED" w:rsidRPr="003451ED">
              <w:t xml:space="preserve"> с целью повышения качества образования»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E09" w:rsidRPr="003451ED" w:rsidRDefault="001C3E09" w:rsidP="00057CE8">
            <w:pPr>
              <w:ind w:left="-109" w:right="-108"/>
            </w:pPr>
            <w:proofErr w:type="spellStart"/>
            <w:r w:rsidRPr="003451ED">
              <w:t>Беденко</w:t>
            </w:r>
            <w:proofErr w:type="spellEnd"/>
            <w:r w:rsidRPr="003451ED">
              <w:t xml:space="preserve"> Татьян</w:t>
            </w:r>
            <w:r w:rsidR="00057CE8">
              <w:t>у</w:t>
            </w:r>
            <w:r w:rsidRPr="003451ED">
              <w:t xml:space="preserve"> Николаевн</w:t>
            </w:r>
            <w:r w:rsidR="00057CE8">
              <w:t>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E09" w:rsidRPr="003451ED" w:rsidRDefault="001C3E09" w:rsidP="001C3E09">
            <w:pPr>
              <w:snapToGrid w:val="0"/>
              <w:ind w:left="-108" w:right="-107"/>
            </w:pPr>
            <w:r w:rsidRPr="003451ED">
              <w:t>МБОУ «СОШ №2»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841B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contextualSpacing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A471B2" w:rsidRDefault="00EE3977" w:rsidP="00785947">
            <w:pPr>
              <w:ind w:left="-108" w:right="-107"/>
            </w:pPr>
            <w:r>
              <w:t>«</w:t>
            </w:r>
            <w:r w:rsidR="00841BBA" w:rsidRPr="00A471B2">
              <w:t>Развитие функциональной  читательской грамотности у младших школьников</w:t>
            </w:r>
            <w: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A471B2" w:rsidRDefault="00841BBA" w:rsidP="00785947">
            <w:pPr>
              <w:ind w:left="-109" w:right="-108"/>
            </w:pPr>
            <w:proofErr w:type="spellStart"/>
            <w:r>
              <w:t>Рулин</w:t>
            </w:r>
            <w:r w:rsidR="005922AC">
              <w:t>у</w:t>
            </w:r>
            <w:proofErr w:type="spellEnd"/>
            <w:r>
              <w:t xml:space="preserve"> Альбин</w:t>
            </w:r>
            <w:r w:rsidR="005922AC">
              <w:t>у</w:t>
            </w:r>
            <w:r>
              <w:t xml:space="preserve"> Фёдоровн</w:t>
            </w:r>
            <w:r w:rsidR="005922AC">
              <w:t>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«СОШ №</w:t>
            </w:r>
            <w:r w:rsidR="004B74CA">
              <w:t xml:space="preserve"> </w:t>
            </w:r>
            <w:r>
              <w:t>4»</w:t>
            </w:r>
          </w:p>
        </w:tc>
      </w:tr>
      <w:tr w:rsidR="00841BBA" w:rsidRPr="00672843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Pr="00672843" w:rsidRDefault="00841BBA" w:rsidP="00841B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contextualSpacing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672843" w:rsidRDefault="00EE3977" w:rsidP="00785947">
            <w:pPr>
              <w:ind w:left="-108" w:right="-107"/>
            </w:pPr>
            <w:r w:rsidRPr="00672843">
              <w:t>«</w:t>
            </w:r>
            <w:r w:rsidR="00C513BD">
              <w:t xml:space="preserve">Система </w:t>
            </w:r>
            <w:r w:rsidR="00841BBA" w:rsidRPr="00672843">
              <w:t>поддержки в условиях самоопределения и профессиональной ориентации учащихся в соответствии их психофизическим особенностям</w:t>
            </w:r>
            <w:r w:rsidRPr="00672843">
              <w:t>»</w:t>
            </w:r>
            <w:r w:rsidR="00841BBA" w:rsidRPr="00672843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672843" w:rsidRDefault="00841BBA" w:rsidP="00785947">
            <w:pPr>
              <w:ind w:left="-109" w:right="-108"/>
            </w:pPr>
            <w:proofErr w:type="spellStart"/>
            <w:r w:rsidRPr="00672843">
              <w:t>Назмутдинов</w:t>
            </w:r>
            <w:r w:rsidR="00672843">
              <w:t>у</w:t>
            </w:r>
            <w:proofErr w:type="spellEnd"/>
            <w:r w:rsidR="00672843">
              <w:t xml:space="preserve"> Эльвиру </w:t>
            </w:r>
            <w:proofErr w:type="spellStart"/>
            <w:r w:rsidR="00672843">
              <w:t>Талиповну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Pr="00672843" w:rsidRDefault="004B74CA" w:rsidP="00785947">
            <w:pPr>
              <w:snapToGrid w:val="0"/>
              <w:ind w:left="-108" w:right="-107"/>
            </w:pPr>
            <w:r w:rsidRPr="00672843">
              <w:t>МБОУ «СОШ № 6»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841B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contextualSpacing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A471B2" w:rsidRDefault="00EE3977" w:rsidP="00785947">
            <w:pPr>
              <w:ind w:left="-108" w:right="-107"/>
            </w:pPr>
            <w:r>
              <w:t>«</w:t>
            </w:r>
            <w:r w:rsidR="00841BBA">
              <w:t xml:space="preserve">Технология организации </w:t>
            </w:r>
            <w:proofErr w:type="spellStart"/>
            <w:r w:rsidR="00841BBA">
              <w:t>учебно</w:t>
            </w:r>
            <w:proofErr w:type="spellEnd"/>
            <w:r w:rsidR="00841BBA">
              <w:t xml:space="preserve"> – исследоват</w:t>
            </w:r>
            <w:r>
              <w:t>ельской деятельности школьников»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4B74CA" w:rsidRDefault="00841BBA" w:rsidP="00785947">
            <w:pPr>
              <w:ind w:left="-109" w:right="-108"/>
            </w:pPr>
            <w:r w:rsidRPr="004B74CA">
              <w:t>Цзян Е</w:t>
            </w:r>
            <w:r w:rsidR="004B74CA" w:rsidRPr="004B74CA">
              <w:t>лену Анатольевну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4B74CA" w:rsidP="00785947">
            <w:pPr>
              <w:snapToGrid w:val="0"/>
              <w:ind w:left="-108" w:right="-107"/>
            </w:pPr>
            <w:r>
              <w:t>МБОУ «СОШ №9»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841B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contextualSpacing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A471B2" w:rsidRDefault="00EE3977" w:rsidP="00785947">
            <w:pPr>
              <w:ind w:left="-108" w:right="-107"/>
            </w:pPr>
            <w:r>
              <w:t>«</w:t>
            </w:r>
            <w:r w:rsidR="00841BBA">
              <w:t>Формирование мате</w:t>
            </w:r>
            <w:r>
              <w:t>матической грамотности учащихся»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4B74CA" w:rsidRDefault="00841BBA" w:rsidP="00785947">
            <w:pPr>
              <w:ind w:left="-109" w:right="-108"/>
            </w:pPr>
            <w:r w:rsidRPr="004B74CA">
              <w:t>Падалко И</w:t>
            </w:r>
            <w:r w:rsidR="004B74CA">
              <w:t xml:space="preserve">рину </w:t>
            </w:r>
            <w:r w:rsidR="00CE0275">
              <w:t>Александровну</w:t>
            </w:r>
          </w:p>
          <w:p w:rsidR="00841BBA" w:rsidRPr="00841BBA" w:rsidRDefault="00841BBA" w:rsidP="00785947">
            <w:pPr>
              <w:ind w:left="-109" w:right="-108"/>
              <w:rPr>
                <w:b/>
              </w:rPr>
            </w:pPr>
            <w:r w:rsidRPr="004B74CA">
              <w:t>Иванов</w:t>
            </w:r>
            <w:r w:rsidR="00CE0275">
              <w:t>у</w:t>
            </w:r>
            <w:r w:rsidRPr="004B74CA">
              <w:t xml:space="preserve"> Н</w:t>
            </w:r>
            <w:r w:rsidR="00CE0275">
              <w:t>аталью Викторовну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CE0275" w:rsidP="00785947">
            <w:pPr>
              <w:snapToGrid w:val="0"/>
              <w:ind w:left="-108" w:right="-107"/>
            </w:pPr>
            <w:r>
              <w:t>МБОУ «СОШ №9»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841B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contextualSpacing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A471B2" w:rsidRDefault="00EE3977" w:rsidP="00785947">
            <w:pPr>
              <w:ind w:left="-108" w:right="-107"/>
            </w:pPr>
            <w:r>
              <w:t>«</w:t>
            </w:r>
            <w:r w:rsidR="00841BBA">
              <w:t xml:space="preserve">Формирование </w:t>
            </w:r>
            <w:r>
              <w:t>финансовой грамотности учащихся»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A471B2" w:rsidRDefault="00841BBA" w:rsidP="00785947">
            <w:pPr>
              <w:ind w:left="-109" w:right="-108"/>
            </w:pPr>
            <w:r>
              <w:t>Серебряков</w:t>
            </w:r>
            <w:r w:rsidR="00CE0275">
              <w:t>а</w:t>
            </w:r>
            <w:r>
              <w:t xml:space="preserve"> Иван</w:t>
            </w:r>
            <w:r w:rsidR="00CE0275">
              <w:t>а</w:t>
            </w:r>
            <w:r>
              <w:t xml:space="preserve"> Петрович</w:t>
            </w:r>
            <w:r w:rsidR="00CE0275"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 Лицей»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841BBA">
            <w:pPr>
              <w:pStyle w:val="a5"/>
              <w:numPr>
                <w:ilvl w:val="0"/>
                <w:numId w:val="6"/>
              </w:numPr>
              <w:snapToGrid w:val="0"/>
              <w:ind w:left="0" w:firstLine="0"/>
              <w:contextualSpacing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A471B2" w:rsidRDefault="00EE3977" w:rsidP="00785947">
            <w:pPr>
              <w:ind w:left="-108" w:right="-107"/>
            </w:pPr>
            <w:r>
              <w:t>«</w:t>
            </w:r>
            <w:r w:rsidR="00841BBA">
              <w:t xml:space="preserve">Цифровая образовательная среда как место формирования </w:t>
            </w:r>
            <w:proofErr w:type="spellStart"/>
            <w:r w:rsidR="00841BBA">
              <w:t>метапредметности</w:t>
            </w:r>
            <w:proofErr w:type="spellEnd"/>
            <w: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ind w:left="-109" w:right="-108"/>
            </w:pPr>
            <w:r w:rsidRPr="00A471B2">
              <w:t>Сидоров</w:t>
            </w:r>
            <w:r>
              <w:t>у</w:t>
            </w:r>
            <w:r w:rsidRPr="00A471B2">
              <w:t xml:space="preserve"> Е</w:t>
            </w:r>
            <w:r>
              <w:t>вгени</w:t>
            </w:r>
            <w:r w:rsidR="00CE0275">
              <w:t>ю</w:t>
            </w:r>
            <w:r>
              <w:t xml:space="preserve"> Николаевн</w:t>
            </w:r>
            <w:r w:rsidR="00CE0275">
              <w:t>у</w:t>
            </w:r>
          </w:p>
          <w:p w:rsidR="00841BBA" w:rsidRPr="00A471B2" w:rsidRDefault="00841BBA" w:rsidP="00785947">
            <w:pPr>
              <w:ind w:left="-109" w:right="-108"/>
            </w:pPr>
            <w:r>
              <w:t>Яскевич Галин</w:t>
            </w:r>
            <w:r w:rsidR="00CE0275">
              <w:t>у</w:t>
            </w:r>
            <w:r>
              <w:t xml:space="preserve"> Васильевн</w:t>
            </w:r>
            <w:r w:rsidR="00CE0275">
              <w:t>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 Гимназия»</w:t>
            </w:r>
          </w:p>
        </w:tc>
      </w:tr>
      <w:tr w:rsidR="00EE3977" w:rsidTr="00C513BD">
        <w:trPr>
          <w:trHeight w:val="270"/>
        </w:trPr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77" w:rsidRPr="00693A22" w:rsidRDefault="00EE3977" w:rsidP="00785947">
            <w:pPr>
              <w:snapToGrid w:val="0"/>
              <w:ind w:left="-108" w:right="-107"/>
              <w:jc w:val="center"/>
              <w:rPr>
                <w:b/>
              </w:rPr>
            </w:pPr>
            <w:r w:rsidRPr="00693A22">
              <w:rPr>
                <w:b/>
              </w:rPr>
              <w:t>Городские методические объединения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snapToGrid w:val="0"/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ГМО учителей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proofErr w:type="spellStart"/>
            <w:r>
              <w:t>Билевич</w:t>
            </w:r>
            <w:proofErr w:type="spellEnd"/>
            <w:r>
              <w:t xml:space="preserve"> Наталью Алексеевну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«СОШ №9»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ind w:left="-108" w:right="-107"/>
            </w:pPr>
            <w:r>
              <w:t>ГМО учителей английского языка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proofErr w:type="spellStart"/>
            <w:r>
              <w:t>Перевалову</w:t>
            </w:r>
            <w:proofErr w:type="spellEnd"/>
            <w:r>
              <w:t xml:space="preserve"> Людмилу Николаевну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 Гимназия»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ind w:left="-108" w:right="-107"/>
            </w:pPr>
            <w:r>
              <w:t>ГМО учителей музыки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r>
              <w:t>Иващенко Ларису Федоровну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«СОШ №9»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C513BD" w:rsidP="00785947">
            <w:pPr>
              <w:ind w:left="-108" w:right="-107"/>
            </w:pPr>
            <w:r>
              <w:t xml:space="preserve">ГМО </w:t>
            </w:r>
            <w:r w:rsidR="00841BBA">
              <w:t>педагогов-психологов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r>
              <w:t>Левчук Марину Васильевну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«СОШ№4»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ind w:left="-108" w:right="-107"/>
            </w:pPr>
            <w:r>
              <w:t>ГМО учителей математики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r>
              <w:t>Носач Елену Анатольевну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«Лицей»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C513BD" w:rsidP="00785947">
            <w:pPr>
              <w:ind w:left="-108" w:right="-107"/>
            </w:pPr>
            <w:r>
              <w:t xml:space="preserve">ГМО </w:t>
            </w:r>
            <w:r w:rsidR="00841BBA">
              <w:t>учителей химии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9036AE" w:rsidRDefault="00841BBA" w:rsidP="00785947">
            <w:pPr>
              <w:snapToGrid w:val="0"/>
              <w:ind w:left="-109" w:right="-108"/>
            </w:pPr>
            <w:r>
              <w:t>Макаревич Ольгу Николаевну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«Лицей»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ind w:left="-108" w:right="-107"/>
            </w:pPr>
            <w:r>
              <w:t>ГМО учителей биологии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r>
              <w:t>Савельеву Надежду Евгеньевну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«Лицей»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ind w:left="-108" w:right="-107"/>
            </w:pPr>
            <w:r>
              <w:t>ГМО учителей ОБЖ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r>
              <w:t xml:space="preserve">Новоселова Олега  </w:t>
            </w:r>
            <w:proofErr w:type="spellStart"/>
            <w:r>
              <w:t>Вильямовича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«Гимназия»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ind w:left="-108" w:right="-107"/>
            </w:pPr>
            <w:r>
              <w:t xml:space="preserve">ГМО учителей истории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proofErr w:type="spellStart"/>
            <w:r>
              <w:t>Кайрыш</w:t>
            </w:r>
            <w:proofErr w:type="spellEnd"/>
            <w:r>
              <w:t xml:space="preserve"> Юлию Михайловну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«Лицей»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ind w:left="-108" w:right="-107"/>
            </w:pPr>
            <w:r>
              <w:t xml:space="preserve">ГМО учителей </w:t>
            </w:r>
            <w:proofErr w:type="gramStart"/>
            <w:r>
              <w:t>ИЗО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r>
              <w:t>Колосову Оксану Владимировну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«ООШ№</w:t>
            </w:r>
            <w:r w:rsidR="008305A1">
              <w:t>5</w:t>
            </w:r>
            <w:r>
              <w:t>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ind w:left="-108" w:right="-107"/>
            </w:pPr>
            <w:r>
              <w:t>ГМО учителей технологии (м. и д.)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r>
              <w:t>Стецюк Ларису Александровну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«СОШ №</w:t>
            </w:r>
            <w:r w:rsidR="008305A1">
              <w:t>4</w:t>
            </w:r>
            <w:r>
              <w:t>»</w:t>
            </w:r>
          </w:p>
        </w:tc>
      </w:tr>
      <w:tr w:rsidR="00841BBA" w:rsidRPr="00672843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Pr="00672843" w:rsidRDefault="00841BBA" w:rsidP="00693A22">
            <w:pPr>
              <w:pStyle w:val="a5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672843" w:rsidRDefault="00841BBA" w:rsidP="00785947">
            <w:pPr>
              <w:ind w:left="-108" w:right="-107"/>
            </w:pPr>
            <w:r w:rsidRPr="00672843">
              <w:t>ГМО учителей коррекционных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672843" w:rsidRDefault="00841BBA" w:rsidP="00785947">
            <w:pPr>
              <w:snapToGrid w:val="0"/>
              <w:ind w:left="-109" w:right="-108"/>
            </w:pPr>
            <w:proofErr w:type="spellStart"/>
            <w:r w:rsidRPr="00672843">
              <w:t>Назмутдинову</w:t>
            </w:r>
            <w:proofErr w:type="spellEnd"/>
            <w:r w:rsidRPr="00672843">
              <w:t xml:space="preserve"> Эльвиру </w:t>
            </w:r>
            <w:proofErr w:type="spellStart"/>
            <w:r w:rsidRPr="00672843">
              <w:t>Талиповну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Pr="00672843" w:rsidRDefault="00841BBA" w:rsidP="00785947">
            <w:pPr>
              <w:snapToGrid w:val="0"/>
              <w:ind w:left="-108" w:right="-107"/>
            </w:pPr>
            <w:r w:rsidRPr="00672843">
              <w:t>МБОУ «СОШ №6»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ind w:left="-108" w:right="-107"/>
            </w:pPr>
            <w:r>
              <w:t xml:space="preserve">ГМО учителей физической культуры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r>
              <w:t>Галкину Анжелику Петровну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«СОШ №9»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ind w:left="-108" w:right="-107"/>
            </w:pPr>
            <w:r>
              <w:t>ГМО учителей физики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r>
              <w:t xml:space="preserve">Гоголеву Оксану </w:t>
            </w:r>
            <w:proofErr w:type="spellStart"/>
            <w:r>
              <w:t>Рашитовну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«СОШ №1»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ind w:left="-108" w:right="-107"/>
            </w:pPr>
            <w:r>
              <w:t>ГМО школьных библиотекарей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r>
              <w:t>Конных Татьяну Васильевну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«СОШ №4»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ind w:left="-108" w:right="-107"/>
            </w:pPr>
            <w:r>
              <w:t>ГМО социальных педагогов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proofErr w:type="spellStart"/>
            <w:r>
              <w:t>Ширшову</w:t>
            </w:r>
            <w:proofErr w:type="spellEnd"/>
            <w:r>
              <w:t xml:space="preserve"> Марину Валерьевну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«СОШ №6»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ind w:left="-108" w:right="-107"/>
            </w:pPr>
            <w:r>
              <w:t>ГМО учителей информатики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r>
              <w:t>Кремер Викторию Владимировну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«СОШ №2»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ind w:left="-108" w:right="-107"/>
            </w:pPr>
            <w:r>
              <w:t>ГМО учителей  географии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proofErr w:type="spellStart"/>
            <w:r>
              <w:t>Рукосуеву</w:t>
            </w:r>
            <w:proofErr w:type="spellEnd"/>
            <w:r>
              <w:t xml:space="preserve"> Анну Владимировну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«СОШ №1»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ind w:left="-108" w:right="-107"/>
            </w:pPr>
            <w:r>
              <w:t>ГМО учителей начальных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proofErr w:type="spellStart"/>
            <w:r>
              <w:t>Головинов</w:t>
            </w:r>
            <w:r w:rsidR="00693A22">
              <w:t>у</w:t>
            </w:r>
            <w:proofErr w:type="spellEnd"/>
            <w:r>
              <w:t xml:space="preserve"> Татьян</w:t>
            </w:r>
            <w:r w:rsidR="00693A22">
              <w:t>у</w:t>
            </w:r>
            <w:r>
              <w:t xml:space="preserve"> </w:t>
            </w:r>
            <w:r>
              <w:lastRenderedPageBreak/>
              <w:t>Михайловн</w:t>
            </w:r>
            <w:r w:rsidR="00693A22">
              <w:t>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lastRenderedPageBreak/>
              <w:t>МБОУ «СОШ №2»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ind w:left="-108" w:right="-107"/>
            </w:pPr>
            <w:r>
              <w:t>ГМО учителей ОРКСЭ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proofErr w:type="spellStart"/>
            <w:r>
              <w:t>Храмову</w:t>
            </w:r>
            <w:proofErr w:type="spellEnd"/>
            <w:r>
              <w:t xml:space="preserve"> Ольгу Михайловну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«СОШ №</w:t>
            </w:r>
            <w:r w:rsidR="008305A1">
              <w:t>4</w:t>
            </w:r>
            <w:r>
              <w:t>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ind w:left="-108" w:right="-107"/>
            </w:pPr>
            <w:r>
              <w:t>ГМО учителей-логопедов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r>
              <w:t>Романову Марину Леонидовну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МБОУ «Гимназия»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Pr="0002558B" w:rsidRDefault="00841BBA" w:rsidP="00693A22">
            <w:pPr>
              <w:pStyle w:val="a5"/>
              <w:numPr>
                <w:ilvl w:val="0"/>
                <w:numId w:val="9"/>
              </w:numPr>
              <w:snapToGrid w:val="0"/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7471BB" w:rsidRDefault="00841BBA" w:rsidP="00785947">
            <w:pPr>
              <w:snapToGrid w:val="0"/>
              <w:ind w:left="-108" w:right="-107"/>
              <w:rPr>
                <w:highlight w:val="yellow"/>
              </w:rPr>
            </w:pPr>
            <w:r w:rsidRPr="0002558B">
              <w:t>ГМО раннего развития детей в возрасте до 3-х лет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D37922" w:rsidRDefault="00841BBA" w:rsidP="00785947">
            <w:pPr>
              <w:snapToGrid w:val="0"/>
              <w:ind w:left="-109" w:right="-108"/>
            </w:pPr>
            <w:r>
              <w:rPr>
                <w:lang w:eastAsia="ru-RU"/>
              </w:rPr>
              <w:t xml:space="preserve">Звереву Ирину Валерьевну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Pr="00310B5F" w:rsidRDefault="00841BBA" w:rsidP="00785947">
            <w:pPr>
              <w:snapToGrid w:val="0"/>
              <w:ind w:left="-108" w:right="-107"/>
            </w:pPr>
            <w:r w:rsidRPr="00A8372C">
              <w:rPr>
                <w:lang w:eastAsia="ru-RU"/>
              </w:rPr>
              <w:t>МБДОУ «Детский сад № 54</w:t>
            </w:r>
            <w:r>
              <w:rPr>
                <w:lang w:eastAsia="ru-RU"/>
              </w:rPr>
              <w:t xml:space="preserve"> «Золушка</w:t>
            </w:r>
            <w:r w:rsidRPr="00A8372C">
              <w:rPr>
                <w:lang w:eastAsia="ru-RU"/>
              </w:rPr>
              <w:t>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Pr="0002558B" w:rsidRDefault="00841BBA" w:rsidP="00693A22">
            <w:pPr>
              <w:pStyle w:val="a5"/>
              <w:numPr>
                <w:ilvl w:val="0"/>
                <w:numId w:val="9"/>
              </w:numPr>
              <w:snapToGrid w:val="0"/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02558B" w:rsidRDefault="00841BBA" w:rsidP="00785947">
            <w:pPr>
              <w:snapToGrid w:val="0"/>
              <w:ind w:left="-108" w:right="-107"/>
            </w:pPr>
            <w:r w:rsidRPr="0002558B">
              <w:t xml:space="preserve">ГМО </w:t>
            </w:r>
            <w:r>
              <w:t>интеллектуально-</w:t>
            </w:r>
            <w:r w:rsidRPr="0002558B">
              <w:t xml:space="preserve">познавательного развития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206869" w:rsidRDefault="00841BBA" w:rsidP="00785947">
            <w:pPr>
              <w:snapToGrid w:val="0"/>
              <w:ind w:left="-109" w:right="-108"/>
            </w:pPr>
            <w:proofErr w:type="spellStart"/>
            <w:r w:rsidRPr="00A8372C">
              <w:rPr>
                <w:lang w:eastAsia="ru-RU"/>
              </w:rPr>
              <w:t>Маренков</w:t>
            </w:r>
            <w:r>
              <w:rPr>
                <w:lang w:eastAsia="ru-RU"/>
              </w:rPr>
              <w:t>у</w:t>
            </w:r>
            <w:proofErr w:type="spellEnd"/>
            <w:r>
              <w:rPr>
                <w:lang w:eastAsia="ru-RU"/>
              </w:rPr>
              <w:t xml:space="preserve"> Ольгу Анатольевну</w:t>
            </w:r>
            <w:r w:rsidRPr="00A8372C">
              <w:rPr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Pr="00310B5F" w:rsidRDefault="00841BBA" w:rsidP="00785947">
            <w:pPr>
              <w:snapToGrid w:val="0"/>
              <w:ind w:left="-108" w:right="-107"/>
            </w:pPr>
            <w:r w:rsidRPr="00A8372C">
              <w:rPr>
                <w:lang w:eastAsia="ru-RU"/>
              </w:rPr>
              <w:t>МБДОУ «Детский сад № 34</w:t>
            </w:r>
            <w:r>
              <w:rPr>
                <w:lang w:eastAsia="ru-RU"/>
              </w:rPr>
              <w:t xml:space="preserve"> «Колокольчик</w:t>
            </w:r>
            <w:r w:rsidRPr="00A8372C">
              <w:rPr>
                <w:lang w:eastAsia="ru-RU"/>
              </w:rPr>
              <w:t>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Pr="0002558B" w:rsidRDefault="00841BBA" w:rsidP="00693A22">
            <w:pPr>
              <w:pStyle w:val="a5"/>
              <w:numPr>
                <w:ilvl w:val="0"/>
                <w:numId w:val="9"/>
              </w:numPr>
              <w:snapToGrid w:val="0"/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02558B" w:rsidRDefault="00841BBA" w:rsidP="00785947">
            <w:pPr>
              <w:snapToGrid w:val="0"/>
              <w:ind w:left="-108" w:right="-107"/>
            </w:pPr>
            <w:r w:rsidRPr="0002558B">
              <w:t>ГМО речевого развития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proofErr w:type="spellStart"/>
            <w:r>
              <w:rPr>
                <w:lang w:eastAsia="ru-RU"/>
              </w:rPr>
              <w:t>Поротникову</w:t>
            </w:r>
            <w:proofErr w:type="spellEnd"/>
            <w:r>
              <w:rPr>
                <w:lang w:eastAsia="ru-RU"/>
              </w:rPr>
              <w:t xml:space="preserve"> Наталью Алексеевну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 w:rsidRPr="00206869">
              <w:t>МБДОУ «Детский сад №</w:t>
            </w:r>
            <w:r>
              <w:t>40</w:t>
            </w:r>
            <w:r w:rsidRPr="00206869">
              <w:t xml:space="preserve"> «</w:t>
            </w:r>
            <w:r>
              <w:t>Калинка</w:t>
            </w:r>
            <w:r w:rsidRPr="00206869">
              <w:t>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snapToGrid w:val="0"/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ГМО художественно-эстетического развития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D37922" w:rsidRDefault="00841BBA" w:rsidP="00785947">
            <w:pPr>
              <w:snapToGrid w:val="0"/>
              <w:ind w:left="-109" w:right="-108"/>
            </w:pPr>
            <w:r>
              <w:t>Белошапкину Светлану Викторовну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Pr="00310B5F" w:rsidRDefault="00841BBA" w:rsidP="00785947">
            <w:pPr>
              <w:snapToGrid w:val="0"/>
              <w:ind w:left="-108" w:right="-107"/>
            </w:pPr>
            <w:r>
              <w:t xml:space="preserve"> </w:t>
            </w:r>
            <w:r w:rsidRPr="00206869">
              <w:t>МБДОУ «Детский сад №40 «Калинка»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snapToGrid w:val="0"/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ГМО социокультурного развития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D37922" w:rsidRDefault="00841BBA" w:rsidP="00785947">
            <w:pPr>
              <w:snapToGrid w:val="0"/>
              <w:ind w:left="-109" w:right="-108"/>
            </w:pPr>
            <w:r>
              <w:rPr>
                <w:lang w:eastAsia="ru-RU"/>
              </w:rPr>
              <w:t>Хохлову Наталью Николаевну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Pr="00310B5F" w:rsidRDefault="00841BBA" w:rsidP="00785947">
            <w:pPr>
              <w:snapToGrid w:val="0"/>
              <w:ind w:left="-108" w:right="-107"/>
            </w:pPr>
            <w:r>
              <w:t>МБДОУ «</w:t>
            </w:r>
            <w:r w:rsidR="008305A1">
              <w:t>Гимназия</w:t>
            </w:r>
            <w:r>
              <w:t>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snapToGrid w:val="0"/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 xml:space="preserve">ГМО физкультурно-оздоровительного направления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D37922" w:rsidRDefault="00841BBA" w:rsidP="00785947">
            <w:pPr>
              <w:snapToGrid w:val="0"/>
              <w:ind w:left="-109" w:right="-108"/>
            </w:pPr>
            <w:r>
              <w:rPr>
                <w:lang w:eastAsia="ru-RU"/>
              </w:rPr>
              <w:t>Шпагину Марину</w:t>
            </w:r>
            <w:r w:rsidRPr="00A8372C">
              <w:rPr>
                <w:lang w:eastAsia="ru-RU"/>
              </w:rPr>
              <w:t xml:space="preserve"> Сергеевн</w:t>
            </w:r>
            <w:r>
              <w:rPr>
                <w:lang w:eastAsia="ru-RU"/>
              </w:rPr>
              <w:t>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Pr="00310B5F" w:rsidRDefault="00841BBA" w:rsidP="00785947">
            <w:pPr>
              <w:snapToGrid w:val="0"/>
              <w:ind w:left="-108" w:right="-107"/>
            </w:pPr>
            <w:r>
              <w:t>МБДОУ «Детский сад №42 «Аленький цветочек»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snapToGrid w:val="0"/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310B5F" w:rsidRDefault="00841BBA" w:rsidP="00785947">
            <w:pPr>
              <w:snapToGrid w:val="0"/>
              <w:ind w:left="-108" w:right="-107"/>
            </w:pPr>
            <w:r>
              <w:t>Городская методическая площадка (ГМП) «Психолого-педагогическое сопровождение детей с ограниченными возможностями здоровья»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206869" w:rsidRDefault="00841BBA" w:rsidP="00785947">
            <w:pPr>
              <w:snapToGrid w:val="0"/>
              <w:ind w:left="-109" w:right="-108"/>
            </w:pPr>
            <w:r>
              <w:rPr>
                <w:lang w:eastAsia="ru-RU"/>
              </w:rPr>
              <w:t>Муравьеву Елену Александровну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Pr="00206869" w:rsidRDefault="00841BBA" w:rsidP="00785947">
            <w:pPr>
              <w:snapToGrid w:val="0"/>
              <w:ind w:left="-108" w:right="-107"/>
            </w:pPr>
            <w:r w:rsidRPr="00206869">
              <w:t xml:space="preserve"> </w:t>
            </w:r>
            <w:r>
              <w:rPr>
                <w:lang w:eastAsia="ru-RU"/>
              </w:rPr>
              <w:t>МБДОУ «Детский сад № 54 «Золушка»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snapToGrid w:val="0"/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ГМП  «</w:t>
            </w:r>
            <w:proofErr w:type="spellStart"/>
            <w:r>
              <w:t>Предшкольная</w:t>
            </w:r>
            <w:proofErr w:type="spellEnd"/>
            <w:r>
              <w:t xml:space="preserve"> подготовка: формирование функциональной грамотности дошкольника»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9B709B" w:rsidRDefault="00841BBA" w:rsidP="00785947">
            <w:pPr>
              <w:snapToGrid w:val="0"/>
              <w:ind w:left="-109" w:right="-108"/>
              <w:rPr>
                <w:b/>
                <w:bCs/>
              </w:rPr>
            </w:pPr>
            <w:r>
              <w:rPr>
                <w:lang w:eastAsia="ru-RU"/>
              </w:rPr>
              <w:t xml:space="preserve">Степанову Елену Михайловну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Pr="00310B5F" w:rsidRDefault="00841BBA" w:rsidP="00785947">
            <w:pPr>
              <w:snapToGrid w:val="0"/>
              <w:ind w:left="-108" w:right="-107"/>
            </w:pPr>
            <w:r>
              <w:rPr>
                <w:lang w:eastAsia="ru-RU"/>
              </w:rPr>
              <w:t>МБДОУ «Детский сад № 41 «Лесная сказка»</w:t>
            </w:r>
            <w:r w:rsidRPr="00310B5F">
              <w:t xml:space="preserve"> 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snapToGrid w:val="0"/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ГМП «Проектирование единой системы оценки качества дошкольного образования»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r>
              <w:rPr>
                <w:lang w:eastAsia="ru-RU"/>
              </w:rPr>
              <w:t xml:space="preserve">Захарову Евгению Викторовну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Pr="00310B5F" w:rsidRDefault="00841BBA" w:rsidP="00785947">
            <w:pPr>
              <w:snapToGrid w:val="0"/>
              <w:ind w:left="-108" w:right="-107"/>
            </w:pPr>
            <w:r>
              <w:rPr>
                <w:lang w:eastAsia="ru-RU"/>
              </w:rPr>
              <w:t xml:space="preserve">МБДОУ «Детский сад № </w:t>
            </w:r>
            <w:r w:rsidR="008305A1">
              <w:rPr>
                <w:lang w:eastAsia="ru-RU"/>
              </w:rPr>
              <w:t>17</w:t>
            </w:r>
            <w:r>
              <w:rPr>
                <w:lang w:eastAsia="ru-RU"/>
              </w:rPr>
              <w:t xml:space="preserve"> «Золотой ключик»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Default="00841BBA" w:rsidP="00693A22">
            <w:pPr>
              <w:pStyle w:val="a5"/>
              <w:numPr>
                <w:ilvl w:val="0"/>
                <w:numId w:val="9"/>
              </w:numPr>
              <w:snapToGrid w:val="0"/>
              <w:ind w:left="0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КМП Проектно-исследовательская деятельность в ДОУ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9B709B" w:rsidRDefault="00841BBA" w:rsidP="00785947">
            <w:pPr>
              <w:snapToGrid w:val="0"/>
              <w:ind w:left="-109" w:right="-108"/>
            </w:pPr>
            <w:r>
              <w:t>Ерофееву Анну Николаевну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Pr="00310B5F" w:rsidRDefault="00841BBA" w:rsidP="00785947">
            <w:pPr>
              <w:snapToGrid w:val="0"/>
              <w:ind w:left="-108" w:right="-107"/>
            </w:pPr>
            <w:r>
              <w:t>МБДОУ № 17 «Звездочка»</w:t>
            </w:r>
          </w:p>
        </w:tc>
      </w:tr>
      <w:tr w:rsidR="00841BBA" w:rsidTr="00785947">
        <w:trPr>
          <w:trHeight w:val="2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BBA" w:rsidRPr="00841BBA" w:rsidRDefault="00841BBA" w:rsidP="00693A22">
            <w:pPr>
              <w:pStyle w:val="a5"/>
              <w:numPr>
                <w:ilvl w:val="0"/>
                <w:numId w:val="9"/>
              </w:numPr>
              <w:ind w:left="0" w:firstLine="0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Pr="005874E4" w:rsidRDefault="00841BBA" w:rsidP="00785947">
            <w:pPr>
              <w:ind w:left="-108" w:right="-107"/>
              <w:rPr>
                <w:color w:val="000000"/>
              </w:rPr>
            </w:pPr>
            <w:r w:rsidRPr="001E7C06">
              <w:rPr>
                <w:color w:val="000000"/>
              </w:rPr>
              <w:t>Реги</w:t>
            </w:r>
            <w:r>
              <w:rPr>
                <w:color w:val="000000"/>
              </w:rPr>
              <w:t>ональная инновационная площадка</w:t>
            </w:r>
            <w:r w:rsidRPr="001E7C06">
              <w:rPr>
                <w:color w:val="000000"/>
              </w:rPr>
              <w:t xml:space="preserve"> «Развитие предпосылок инженерного мышления через использование образовательных конструкторов ЛЕГО в детском саду».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9" w:right="-108"/>
            </w:pPr>
            <w:proofErr w:type="spellStart"/>
            <w:r>
              <w:t>Ярмухаметову</w:t>
            </w:r>
            <w:proofErr w:type="spellEnd"/>
            <w:r>
              <w:t xml:space="preserve"> Флёру </w:t>
            </w:r>
            <w:proofErr w:type="spellStart"/>
            <w:r>
              <w:t>Нурисламовну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BBA" w:rsidRDefault="00841BBA" w:rsidP="00785947">
            <w:pPr>
              <w:snapToGrid w:val="0"/>
              <w:ind w:left="-108" w:right="-107"/>
            </w:pPr>
            <w:r>
              <w:t>МБДОУ № 7 «Улыбка»</w:t>
            </w:r>
          </w:p>
        </w:tc>
      </w:tr>
    </w:tbl>
    <w:p w:rsidR="0049319D" w:rsidRDefault="0049319D" w:rsidP="0049319D">
      <w:pPr>
        <w:pStyle w:val="a5"/>
        <w:tabs>
          <w:tab w:val="left" w:pos="993"/>
        </w:tabs>
        <w:ind w:left="567"/>
        <w:jc w:val="both"/>
      </w:pPr>
    </w:p>
    <w:p w:rsidR="00370573" w:rsidRDefault="00B62EA8" w:rsidP="00EC0C6B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-142" w:firstLine="709"/>
        <w:jc w:val="both"/>
      </w:pPr>
      <w:r>
        <w:t>Рекомендовать р</w:t>
      </w:r>
      <w:r w:rsidR="00EC0C6B">
        <w:t xml:space="preserve">уководителям ОО </w:t>
      </w:r>
      <w:r w:rsidR="00112033">
        <w:t xml:space="preserve">назначить из числа </w:t>
      </w:r>
      <w:r w:rsidR="00DC2253">
        <w:t>заместителей руководителей</w:t>
      </w:r>
      <w:r w:rsidR="00112033">
        <w:t xml:space="preserve">, ответственных за </w:t>
      </w:r>
      <w:r w:rsidR="00F41699">
        <w:t>контроль посещения</w:t>
      </w:r>
      <w:r w:rsidR="00112033">
        <w:t xml:space="preserve"> заседаний ГМО, ММК</w:t>
      </w:r>
      <w:r w:rsidR="00F41699">
        <w:t>.</w:t>
      </w:r>
    </w:p>
    <w:p w:rsidR="004F4167" w:rsidRDefault="00EC0C6B" w:rsidP="00EC0C6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-142" w:firstLine="709"/>
        <w:jc w:val="both"/>
      </w:pPr>
      <w:r>
        <w:t xml:space="preserve">Рекомендовать руководителям </w:t>
      </w:r>
      <w:r w:rsidR="00F56BF7">
        <w:t xml:space="preserve">ОУ, ДОУ </w:t>
      </w:r>
      <w:r w:rsidR="004F4167">
        <w:t xml:space="preserve">производить стимулирующие выплаты </w:t>
      </w:r>
      <w:r w:rsidR="007F6A3A" w:rsidRPr="007F6A3A">
        <w:t>педагогическим работникам</w:t>
      </w:r>
      <w:r w:rsidR="004F4167" w:rsidRPr="007F6A3A">
        <w:t xml:space="preserve">, перечисленным </w:t>
      </w:r>
      <w:r w:rsidR="004F4167">
        <w:t>в п.</w:t>
      </w:r>
      <w:r w:rsidR="00621878">
        <w:t xml:space="preserve"> </w:t>
      </w:r>
      <w:r w:rsidR="004F4167">
        <w:t>1 данного приказа, с 1 сентября 201</w:t>
      </w:r>
      <w:r w:rsidR="005F16C2">
        <w:t>9</w:t>
      </w:r>
      <w:r w:rsidR="00E46ABE">
        <w:t xml:space="preserve"> г. по 31</w:t>
      </w:r>
      <w:r w:rsidR="00621878">
        <w:t xml:space="preserve"> </w:t>
      </w:r>
      <w:r w:rsidR="00E46ABE">
        <w:t>мая 201</w:t>
      </w:r>
      <w:r w:rsidR="00F41699">
        <w:t>9</w:t>
      </w:r>
      <w:r w:rsidR="004F4167">
        <w:t xml:space="preserve"> года ежемесячно из фонда стимулирующих надбавок</w:t>
      </w:r>
      <w:r w:rsidR="00F41699">
        <w:t xml:space="preserve"> руководителям </w:t>
      </w:r>
      <w:r w:rsidR="008C7CB8">
        <w:t xml:space="preserve">ММК, </w:t>
      </w:r>
      <w:r w:rsidR="00B542E9">
        <w:t>ГМО</w:t>
      </w:r>
      <w:r w:rsidR="004F4167">
        <w:t>.</w:t>
      </w:r>
    </w:p>
    <w:p w:rsidR="004F4167" w:rsidRDefault="004F4167" w:rsidP="00EC0C6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-142" w:firstLine="709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</w:t>
      </w:r>
      <w:r w:rsidR="00EC0C6B">
        <w:t xml:space="preserve">Колосова В.Г., </w:t>
      </w:r>
      <w:r w:rsidR="00F41699">
        <w:t xml:space="preserve">начальника </w:t>
      </w:r>
      <w:r w:rsidR="00BF204E">
        <w:t>отдела общего, дошкольного, дополнительного образования и воспитания</w:t>
      </w:r>
      <w:r>
        <w:t>.</w:t>
      </w:r>
    </w:p>
    <w:p w:rsidR="00537B4B" w:rsidRDefault="00537B4B" w:rsidP="004F4167">
      <w:pPr>
        <w:ind w:left="720"/>
      </w:pPr>
    </w:p>
    <w:p w:rsidR="0049319D" w:rsidRDefault="0049319D" w:rsidP="004F4167">
      <w:pPr>
        <w:ind w:left="720"/>
      </w:pPr>
    </w:p>
    <w:p w:rsidR="004F4167" w:rsidRDefault="004F4167" w:rsidP="004F4167">
      <w:r>
        <w:t xml:space="preserve">Начальник </w:t>
      </w:r>
      <w:r w:rsidR="007F6A3A">
        <w:t>у</w:t>
      </w:r>
      <w:r w:rsidR="00EC0C6B">
        <w:t xml:space="preserve">правления </w:t>
      </w:r>
      <w:r>
        <w:t>образования</w:t>
      </w:r>
    </w:p>
    <w:p w:rsidR="00370573" w:rsidRDefault="004F4167" w:rsidP="00EC0C6B">
      <w:pPr>
        <w:jc w:val="both"/>
      </w:pPr>
      <w:r>
        <w:t>администрации города</w:t>
      </w:r>
      <w:r w:rsidR="00724BB1">
        <w:tab/>
      </w:r>
      <w:r w:rsidR="00724BB1">
        <w:tab/>
      </w:r>
      <w:r w:rsidR="00724BB1">
        <w:tab/>
      </w:r>
      <w:r w:rsidR="00724BB1">
        <w:tab/>
      </w:r>
      <w:r w:rsidR="00724BB1">
        <w:tab/>
      </w:r>
      <w:r w:rsidR="00724BB1">
        <w:tab/>
      </w:r>
      <w:r w:rsidR="00724BB1">
        <w:tab/>
      </w:r>
      <w:r w:rsidR="00724BB1">
        <w:tab/>
      </w:r>
      <w:r w:rsidR="00EC0C6B">
        <w:t>О.Ю. Егорова</w:t>
      </w:r>
    </w:p>
    <w:p w:rsidR="0049319D" w:rsidRDefault="0049319D" w:rsidP="00EC0C6B">
      <w:pPr>
        <w:jc w:val="both"/>
        <w:rPr>
          <w:sz w:val="20"/>
          <w:szCs w:val="20"/>
        </w:rPr>
      </w:pPr>
    </w:p>
    <w:p w:rsidR="00537B4B" w:rsidRPr="00537B4B" w:rsidRDefault="00537B4B" w:rsidP="00EC0C6B">
      <w:pPr>
        <w:jc w:val="both"/>
        <w:rPr>
          <w:sz w:val="20"/>
          <w:szCs w:val="20"/>
        </w:rPr>
      </w:pPr>
      <w:proofErr w:type="spellStart"/>
      <w:r w:rsidRPr="00537B4B">
        <w:rPr>
          <w:sz w:val="20"/>
          <w:szCs w:val="20"/>
        </w:rPr>
        <w:t>Корче</w:t>
      </w:r>
      <w:r>
        <w:rPr>
          <w:sz w:val="20"/>
          <w:szCs w:val="20"/>
        </w:rPr>
        <w:t>в</w:t>
      </w:r>
      <w:r w:rsidRPr="00537B4B">
        <w:rPr>
          <w:sz w:val="20"/>
          <w:szCs w:val="20"/>
        </w:rPr>
        <w:t>ская</w:t>
      </w:r>
      <w:proofErr w:type="spellEnd"/>
      <w:r w:rsidRPr="00537B4B">
        <w:rPr>
          <w:sz w:val="20"/>
          <w:szCs w:val="20"/>
        </w:rPr>
        <w:t xml:space="preserve"> И.П., старший методист МБУ «МИМЦ»</w:t>
      </w:r>
      <w:r>
        <w:rPr>
          <w:sz w:val="20"/>
          <w:szCs w:val="20"/>
        </w:rPr>
        <w:t>,</w:t>
      </w:r>
    </w:p>
    <w:p w:rsidR="003451ED" w:rsidRPr="003451ED" w:rsidRDefault="00537B4B" w:rsidP="00EC0C6B">
      <w:pPr>
        <w:jc w:val="both"/>
        <w:rPr>
          <w:sz w:val="20"/>
          <w:szCs w:val="20"/>
          <w:lang w:val="en-US"/>
        </w:rPr>
      </w:pPr>
      <w:r w:rsidRPr="00537B4B">
        <w:rPr>
          <w:sz w:val="20"/>
          <w:szCs w:val="20"/>
        </w:rPr>
        <w:t>Тел</w:t>
      </w:r>
      <w:r w:rsidRPr="00537B4B">
        <w:rPr>
          <w:sz w:val="20"/>
          <w:szCs w:val="20"/>
          <w:lang w:val="en-US"/>
        </w:rPr>
        <w:t>.: 5-40-77</w:t>
      </w:r>
      <w:r w:rsidRPr="00843E29">
        <w:rPr>
          <w:sz w:val="20"/>
          <w:szCs w:val="20"/>
          <w:lang w:val="en-US"/>
        </w:rPr>
        <w:t>,</w:t>
      </w:r>
    </w:p>
    <w:p w:rsidR="00537B4B" w:rsidRPr="00537B4B" w:rsidRDefault="00537B4B" w:rsidP="00EC0C6B">
      <w:pPr>
        <w:jc w:val="both"/>
        <w:rPr>
          <w:sz w:val="20"/>
          <w:szCs w:val="20"/>
          <w:lang w:val="en-US"/>
        </w:rPr>
      </w:pPr>
      <w:r w:rsidRPr="00537B4B">
        <w:rPr>
          <w:sz w:val="20"/>
          <w:szCs w:val="20"/>
          <w:lang w:val="en-US"/>
        </w:rPr>
        <w:t>E-mail: imclesosib@mail.ru</w:t>
      </w:r>
    </w:p>
    <w:sectPr w:rsidR="00537B4B" w:rsidRPr="00537B4B" w:rsidSect="003451ED">
      <w:pgSz w:w="11906" w:h="16838"/>
      <w:pgMar w:top="851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522833"/>
    <w:multiLevelType w:val="multilevel"/>
    <w:tmpl w:val="8D5ED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251C64D1"/>
    <w:multiLevelType w:val="hybridMultilevel"/>
    <w:tmpl w:val="C82CD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87B2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2F92DB7"/>
    <w:multiLevelType w:val="hybridMultilevel"/>
    <w:tmpl w:val="1B6C869A"/>
    <w:lvl w:ilvl="0" w:tplc="20523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CC5636"/>
    <w:multiLevelType w:val="hybridMultilevel"/>
    <w:tmpl w:val="43822E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DF6953"/>
    <w:multiLevelType w:val="multilevel"/>
    <w:tmpl w:val="8D5ED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780062E4"/>
    <w:multiLevelType w:val="hybridMultilevel"/>
    <w:tmpl w:val="FF18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829D2"/>
    <w:multiLevelType w:val="hybridMultilevel"/>
    <w:tmpl w:val="15663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167"/>
    <w:rsid w:val="00030A86"/>
    <w:rsid w:val="00036294"/>
    <w:rsid w:val="00050B8A"/>
    <w:rsid w:val="00052E60"/>
    <w:rsid w:val="00057CE8"/>
    <w:rsid w:val="00061F47"/>
    <w:rsid w:val="00082B8D"/>
    <w:rsid w:val="000866E9"/>
    <w:rsid w:val="00087C2A"/>
    <w:rsid w:val="00087DBC"/>
    <w:rsid w:val="000B2086"/>
    <w:rsid w:val="000C0626"/>
    <w:rsid w:val="000C2762"/>
    <w:rsid w:val="000C6050"/>
    <w:rsid w:val="000D28E3"/>
    <w:rsid w:val="000F4119"/>
    <w:rsid w:val="00112033"/>
    <w:rsid w:val="00125E47"/>
    <w:rsid w:val="00131DF5"/>
    <w:rsid w:val="0015511D"/>
    <w:rsid w:val="00162C71"/>
    <w:rsid w:val="00166026"/>
    <w:rsid w:val="00174F21"/>
    <w:rsid w:val="00183036"/>
    <w:rsid w:val="00195382"/>
    <w:rsid w:val="00196DFC"/>
    <w:rsid w:val="001A79A9"/>
    <w:rsid w:val="001C3E09"/>
    <w:rsid w:val="001C7917"/>
    <w:rsid w:val="001D54D1"/>
    <w:rsid w:val="00206869"/>
    <w:rsid w:val="0023135C"/>
    <w:rsid w:val="00252517"/>
    <w:rsid w:val="0026216B"/>
    <w:rsid w:val="00267D3C"/>
    <w:rsid w:val="002818D9"/>
    <w:rsid w:val="00292C77"/>
    <w:rsid w:val="002D40ED"/>
    <w:rsid w:val="002D6B3B"/>
    <w:rsid w:val="002E2806"/>
    <w:rsid w:val="002E34E5"/>
    <w:rsid w:val="00310BF3"/>
    <w:rsid w:val="00310F7F"/>
    <w:rsid w:val="0031185C"/>
    <w:rsid w:val="00316043"/>
    <w:rsid w:val="0032285D"/>
    <w:rsid w:val="0034420B"/>
    <w:rsid w:val="003451ED"/>
    <w:rsid w:val="003453F7"/>
    <w:rsid w:val="00351214"/>
    <w:rsid w:val="00351B3D"/>
    <w:rsid w:val="00356CAB"/>
    <w:rsid w:val="00362844"/>
    <w:rsid w:val="00367841"/>
    <w:rsid w:val="00370573"/>
    <w:rsid w:val="00373F39"/>
    <w:rsid w:val="00376912"/>
    <w:rsid w:val="003842BC"/>
    <w:rsid w:val="00393720"/>
    <w:rsid w:val="003B6F2D"/>
    <w:rsid w:val="003C2A5D"/>
    <w:rsid w:val="003C638C"/>
    <w:rsid w:val="003E378C"/>
    <w:rsid w:val="004134E6"/>
    <w:rsid w:val="0041590F"/>
    <w:rsid w:val="00422521"/>
    <w:rsid w:val="00427EF1"/>
    <w:rsid w:val="00440C1A"/>
    <w:rsid w:val="00447676"/>
    <w:rsid w:val="00457E66"/>
    <w:rsid w:val="004613BE"/>
    <w:rsid w:val="00470045"/>
    <w:rsid w:val="0049034C"/>
    <w:rsid w:val="00490734"/>
    <w:rsid w:val="0049319D"/>
    <w:rsid w:val="004A435B"/>
    <w:rsid w:val="004B74CA"/>
    <w:rsid w:val="004B7764"/>
    <w:rsid w:val="004C1581"/>
    <w:rsid w:val="004C3267"/>
    <w:rsid w:val="004C3AA6"/>
    <w:rsid w:val="004C4418"/>
    <w:rsid w:val="004D3B29"/>
    <w:rsid w:val="004F192B"/>
    <w:rsid w:val="004F4167"/>
    <w:rsid w:val="004F555D"/>
    <w:rsid w:val="0053147B"/>
    <w:rsid w:val="00537B4B"/>
    <w:rsid w:val="00542736"/>
    <w:rsid w:val="0054285A"/>
    <w:rsid w:val="0054492F"/>
    <w:rsid w:val="005527D4"/>
    <w:rsid w:val="0055536A"/>
    <w:rsid w:val="005756E1"/>
    <w:rsid w:val="00582513"/>
    <w:rsid w:val="005922AC"/>
    <w:rsid w:val="005931B3"/>
    <w:rsid w:val="005A6DE7"/>
    <w:rsid w:val="005C2754"/>
    <w:rsid w:val="005D136B"/>
    <w:rsid w:val="005F16C2"/>
    <w:rsid w:val="005F6C1E"/>
    <w:rsid w:val="00621878"/>
    <w:rsid w:val="006313A3"/>
    <w:rsid w:val="0063192E"/>
    <w:rsid w:val="00661810"/>
    <w:rsid w:val="00672843"/>
    <w:rsid w:val="0067493A"/>
    <w:rsid w:val="00676AE3"/>
    <w:rsid w:val="00680234"/>
    <w:rsid w:val="00693A22"/>
    <w:rsid w:val="006A2435"/>
    <w:rsid w:val="006C007A"/>
    <w:rsid w:val="006D20F1"/>
    <w:rsid w:val="006D3477"/>
    <w:rsid w:val="006F5CCD"/>
    <w:rsid w:val="00703076"/>
    <w:rsid w:val="007036A1"/>
    <w:rsid w:val="00724BB1"/>
    <w:rsid w:val="007437C9"/>
    <w:rsid w:val="0076218E"/>
    <w:rsid w:val="00766137"/>
    <w:rsid w:val="0076649E"/>
    <w:rsid w:val="00773105"/>
    <w:rsid w:val="00782D1A"/>
    <w:rsid w:val="00785947"/>
    <w:rsid w:val="007867F7"/>
    <w:rsid w:val="00787FEE"/>
    <w:rsid w:val="007B78BC"/>
    <w:rsid w:val="007B7FE6"/>
    <w:rsid w:val="007C7E9D"/>
    <w:rsid w:val="007D42DD"/>
    <w:rsid w:val="007D7482"/>
    <w:rsid w:val="007F0710"/>
    <w:rsid w:val="007F6A3A"/>
    <w:rsid w:val="0080081F"/>
    <w:rsid w:val="00821A86"/>
    <w:rsid w:val="008305A1"/>
    <w:rsid w:val="008318C8"/>
    <w:rsid w:val="00841BBA"/>
    <w:rsid w:val="00843E29"/>
    <w:rsid w:val="00850102"/>
    <w:rsid w:val="00850D0C"/>
    <w:rsid w:val="00870026"/>
    <w:rsid w:val="00880D42"/>
    <w:rsid w:val="00882A12"/>
    <w:rsid w:val="00884140"/>
    <w:rsid w:val="00885F66"/>
    <w:rsid w:val="00892D47"/>
    <w:rsid w:val="008C5282"/>
    <w:rsid w:val="008C7CB8"/>
    <w:rsid w:val="008D21AB"/>
    <w:rsid w:val="008D6562"/>
    <w:rsid w:val="008E3F48"/>
    <w:rsid w:val="008F3792"/>
    <w:rsid w:val="008F5F18"/>
    <w:rsid w:val="008F7FF1"/>
    <w:rsid w:val="009036AE"/>
    <w:rsid w:val="00903F0B"/>
    <w:rsid w:val="00921344"/>
    <w:rsid w:val="00945B6F"/>
    <w:rsid w:val="00950FC8"/>
    <w:rsid w:val="0095528B"/>
    <w:rsid w:val="0095714A"/>
    <w:rsid w:val="0096008F"/>
    <w:rsid w:val="009743B1"/>
    <w:rsid w:val="0098029B"/>
    <w:rsid w:val="009832F6"/>
    <w:rsid w:val="0098738C"/>
    <w:rsid w:val="009911C2"/>
    <w:rsid w:val="009A0179"/>
    <w:rsid w:val="009B64B7"/>
    <w:rsid w:val="009B78C4"/>
    <w:rsid w:val="009C3D70"/>
    <w:rsid w:val="009C55BD"/>
    <w:rsid w:val="009C6306"/>
    <w:rsid w:val="009D1AFF"/>
    <w:rsid w:val="009F34B4"/>
    <w:rsid w:val="00A00AA9"/>
    <w:rsid w:val="00A13EAE"/>
    <w:rsid w:val="00A22BF7"/>
    <w:rsid w:val="00A309FE"/>
    <w:rsid w:val="00A30C39"/>
    <w:rsid w:val="00A50663"/>
    <w:rsid w:val="00A55DFD"/>
    <w:rsid w:val="00A63894"/>
    <w:rsid w:val="00A71BBA"/>
    <w:rsid w:val="00A87BE3"/>
    <w:rsid w:val="00A92199"/>
    <w:rsid w:val="00A95017"/>
    <w:rsid w:val="00AA13C2"/>
    <w:rsid w:val="00AB6D10"/>
    <w:rsid w:val="00AD3403"/>
    <w:rsid w:val="00AD3541"/>
    <w:rsid w:val="00AE55B0"/>
    <w:rsid w:val="00B05052"/>
    <w:rsid w:val="00B222FA"/>
    <w:rsid w:val="00B26A0F"/>
    <w:rsid w:val="00B35452"/>
    <w:rsid w:val="00B3775A"/>
    <w:rsid w:val="00B43FC5"/>
    <w:rsid w:val="00B4632D"/>
    <w:rsid w:val="00B542E9"/>
    <w:rsid w:val="00B62EA8"/>
    <w:rsid w:val="00B65863"/>
    <w:rsid w:val="00B93343"/>
    <w:rsid w:val="00BA6C8A"/>
    <w:rsid w:val="00BD2A0C"/>
    <w:rsid w:val="00BE5F09"/>
    <w:rsid w:val="00BF040B"/>
    <w:rsid w:val="00BF204E"/>
    <w:rsid w:val="00BF75F1"/>
    <w:rsid w:val="00C00B29"/>
    <w:rsid w:val="00C01E66"/>
    <w:rsid w:val="00C135F2"/>
    <w:rsid w:val="00C1639E"/>
    <w:rsid w:val="00C20A47"/>
    <w:rsid w:val="00C217A7"/>
    <w:rsid w:val="00C24D73"/>
    <w:rsid w:val="00C3065B"/>
    <w:rsid w:val="00C37122"/>
    <w:rsid w:val="00C4057A"/>
    <w:rsid w:val="00C4533B"/>
    <w:rsid w:val="00C513BD"/>
    <w:rsid w:val="00C71469"/>
    <w:rsid w:val="00C75373"/>
    <w:rsid w:val="00C84770"/>
    <w:rsid w:val="00CA1360"/>
    <w:rsid w:val="00CA5B31"/>
    <w:rsid w:val="00CA67F6"/>
    <w:rsid w:val="00CB462C"/>
    <w:rsid w:val="00CE0275"/>
    <w:rsid w:val="00CF3444"/>
    <w:rsid w:val="00CF43DB"/>
    <w:rsid w:val="00D143B3"/>
    <w:rsid w:val="00D37517"/>
    <w:rsid w:val="00D4323A"/>
    <w:rsid w:val="00D46389"/>
    <w:rsid w:val="00D60B9C"/>
    <w:rsid w:val="00D728B9"/>
    <w:rsid w:val="00D76C4F"/>
    <w:rsid w:val="00D90EE6"/>
    <w:rsid w:val="00D9178F"/>
    <w:rsid w:val="00DA0085"/>
    <w:rsid w:val="00DB1DA2"/>
    <w:rsid w:val="00DB360A"/>
    <w:rsid w:val="00DC2253"/>
    <w:rsid w:val="00DD2D92"/>
    <w:rsid w:val="00DF24AF"/>
    <w:rsid w:val="00DF2895"/>
    <w:rsid w:val="00E12544"/>
    <w:rsid w:val="00E23683"/>
    <w:rsid w:val="00E26250"/>
    <w:rsid w:val="00E350DC"/>
    <w:rsid w:val="00E369C6"/>
    <w:rsid w:val="00E46ABE"/>
    <w:rsid w:val="00E5336D"/>
    <w:rsid w:val="00E74209"/>
    <w:rsid w:val="00E80801"/>
    <w:rsid w:val="00E964E8"/>
    <w:rsid w:val="00E97696"/>
    <w:rsid w:val="00EA5820"/>
    <w:rsid w:val="00EA6C6D"/>
    <w:rsid w:val="00EA7563"/>
    <w:rsid w:val="00EB3433"/>
    <w:rsid w:val="00EB4012"/>
    <w:rsid w:val="00EC0C6B"/>
    <w:rsid w:val="00EC1511"/>
    <w:rsid w:val="00EC6871"/>
    <w:rsid w:val="00EC7C27"/>
    <w:rsid w:val="00ED18B1"/>
    <w:rsid w:val="00ED1CE5"/>
    <w:rsid w:val="00ED4AAE"/>
    <w:rsid w:val="00EE3977"/>
    <w:rsid w:val="00F154D7"/>
    <w:rsid w:val="00F33221"/>
    <w:rsid w:val="00F346AE"/>
    <w:rsid w:val="00F34A4D"/>
    <w:rsid w:val="00F41699"/>
    <w:rsid w:val="00F44994"/>
    <w:rsid w:val="00F56BF7"/>
    <w:rsid w:val="00F61A99"/>
    <w:rsid w:val="00F72B2D"/>
    <w:rsid w:val="00F74DEB"/>
    <w:rsid w:val="00F76DD8"/>
    <w:rsid w:val="00FA1903"/>
    <w:rsid w:val="00FA4021"/>
    <w:rsid w:val="00FA52F7"/>
    <w:rsid w:val="00FC059A"/>
    <w:rsid w:val="00FF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A3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95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A3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9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899D-D2DE-4343-B173-C21F14F0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ИПК</cp:lastModifiedBy>
  <cp:revision>51</cp:revision>
  <cp:lastPrinted>2019-09-19T05:09:00Z</cp:lastPrinted>
  <dcterms:created xsi:type="dcterms:W3CDTF">2018-08-29T07:48:00Z</dcterms:created>
  <dcterms:modified xsi:type="dcterms:W3CDTF">2019-09-20T06:08:00Z</dcterms:modified>
</cp:coreProperties>
</file>